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216"/>
        <w:rPr>
          <w:rFonts w:ascii="Times New Roman CYR" w:hAnsi="Times New Roman CYR" w:cs="Times New Roman CYR"/>
          <w:spacing w:val="-9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193-198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en-US"/>
        </w:rPr>
        <w:t>Микропроцессоры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en-US"/>
        </w:rPr>
        <w:t>Мозг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en-US"/>
        </w:rPr>
        <w:t>Аппаратные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en-US"/>
        </w:rPr>
        <w:t>средства</w:t>
      </w:r>
      <w:proofErr w:type="spellEnd"/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58" w:after="0" w:line="254" w:lineRule="exact"/>
        <w:ind w:left="43" w:right="14" w:firstLine="45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>(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I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) Процессор - общий термин для любого устройства, способного к выполнению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операций на </w:t>
      </w:r>
      <w:r w:rsidRPr="007C2ACF">
        <w:rPr>
          <w:rFonts w:ascii="Times New Roman CYR" w:hAnsi="Times New Roman CYR" w:cs="Times New Roman CYR"/>
          <w:b/>
          <w:bCs/>
          <w:sz w:val="24"/>
          <w:szCs w:val="24"/>
        </w:rPr>
        <w:t>данных</w:t>
      </w:r>
      <w:r w:rsidRPr="007C2ACF">
        <w:rPr>
          <w:rFonts w:ascii="Times New Roman CYR" w:hAnsi="Times New Roman CYR" w:cs="Times New Roman CYR"/>
          <w:sz w:val="24"/>
          <w:szCs w:val="24"/>
        </w:rPr>
        <w:t>'.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ind w:left="38" w:right="14" w:firstLine="44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Центральный процессор компьютера обращается с функциями, такими </w:t>
      </w:r>
      <w:r w:rsidRPr="007C2ACF">
        <w:rPr>
          <w:rFonts w:ascii="Times New Roman CYR" w:hAnsi="Times New Roman CYR" w:cs="Times New Roman CYR"/>
          <w:sz w:val="24"/>
          <w:szCs w:val="24"/>
        </w:rPr>
        <w:t>как монитор процесса/продукта, анализ и контроль.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34" w:right="34" w:firstLine="451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Чтобы быть большим количеством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exact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  <w:vertAlign w:val="superscript"/>
        </w:rPr>
        <w:t>2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, процессор, как было известно, обратился к обработке 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circuits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3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: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центральный процессор, память,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interrupt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4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единица, часы,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timing</w:t>
      </w:r>
      <w:r w:rsidRPr="007C2ACF"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5</w:t>
      </w:r>
      <w:r w:rsidRPr="007C2ACF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C2ACF" w:rsidRPr="007C2ACF" w:rsidRDefault="007C2ACF" w:rsidP="007C2A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Большое усилие было направлено к сокращению размера элементов процессора. Сокращение размера </w:t>
      </w:r>
      <w:r>
        <w:rPr>
          <w:rFonts w:ascii="Times New Roman CYR" w:hAnsi="Times New Roman CYR" w:cs="Times New Roman CYR"/>
          <w:b/>
          <w:bCs/>
          <w:spacing w:val="-5"/>
          <w:sz w:val="24"/>
          <w:szCs w:val="24"/>
          <w:lang w:val="en-US"/>
        </w:rPr>
        <w:t>boosts</w:t>
      </w:r>
      <w:r w:rsidRPr="007C2ACF">
        <w:rPr>
          <w:rFonts w:ascii="Times New Roman CYR" w:hAnsi="Times New Roman CYR" w:cs="Times New Roman CYR"/>
          <w:b/>
          <w:bCs/>
          <w:spacing w:val="-5"/>
          <w:sz w:val="24"/>
          <w:szCs w:val="24"/>
          <w:vertAlign w:val="superscript"/>
        </w:rPr>
        <w:t xml:space="preserve">6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работа </w:t>
      </w:r>
      <w:r w:rsidRPr="007C2ACF">
        <w:rPr>
          <w:rFonts w:ascii="Times New Roman CYR" w:hAnsi="Times New Roman CYR" w:cs="Times New Roman CYR"/>
          <w:sz w:val="24"/>
          <w:szCs w:val="24"/>
        </w:rPr>
        <w:t>процессора.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38" w:after="0" w:line="264" w:lineRule="exact"/>
        <w:ind w:left="38" w:firstLine="45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Обычный компьютер сделал вычисление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sequentially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7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-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операция операцией. Это взяло много времени. Результатами вычисления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был </w:t>
      </w:r>
      <w:r w:rsidRPr="007C2ACF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медленный 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  <w:lang w:val="en-US"/>
        </w:rPr>
        <w:t>rather</w:t>
      </w:r>
      <w:r w:rsidRPr="007C2ACF"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8</w:t>
      </w:r>
      <w:r w:rsidRPr="007C2ACF">
        <w:rPr>
          <w:rFonts w:ascii="Times New Roman CYR" w:hAnsi="Times New Roman CYR" w:cs="Times New Roman CYR"/>
          <w:sz w:val="24"/>
          <w:szCs w:val="24"/>
        </w:rPr>
        <w:t>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509"/>
        <w:rPr>
          <w:rFonts w:ascii="Times New Roman CYR" w:hAnsi="Times New Roman CYR" w:cs="Times New Roman CYR"/>
          <w:spacing w:val="-9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Qualitatively</w:t>
      </w:r>
      <w:r w:rsidRPr="007C2ACF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9 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 xml:space="preserve">новые интегральные схемы были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required</w:t>
      </w:r>
      <w:r w:rsidRPr="007C2ACF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>10</w:t>
      </w:r>
      <w:r w:rsidRPr="007C2ACF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>.</w:t>
      </w:r>
      <w:proofErr w:type="gramEnd"/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9" w:firstLine="46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Используя в своих интересах знание и понятия, полученные в 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универсальной ЭВМ и заявлении миникомпьютера, лучше и более сложных 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микропроцессорах, начал появляться. </w:t>
      </w:r>
      <w:proofErr w:type="gramStart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У микропроцессоров были большие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  <w:t xml:space="preserve">и 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  <w:lang w:val="en-US"/>
        </w:rPr>
        <w:t>denser</w:t>
      </w:r>
      <w:r w:rsidRPr="007C2ACF">
        <w:rPr>
          <w:rFonts w:ascii="Times New Roman CYR" w:hAnsi="Times New Roman CYR" w:cs="Times New Roman CYR"/>
          <w:b/>
          <w:bCs/>
          <w:spacing w:val="-4"/>
          <w:sz w:val="24"/>
          <w:szCs w:val="24"/>
          <w:vertAlign w:val="superscript"/>
        </w:rPr>
        <w:t xml:space="preserve">11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чипсы; более высокое решение; более высокая скорость особенно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  <w:t xml:space="preserve">проектировала </w:t>
      </w:r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RAM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 xml:space="preserve">(случайная </w:t>
      </w:r>
      <w:r>
        <w:rPr>
          <w:rFonts w:ascii="Times New Roman CYR" w:hAnsi="Times New Roman CYR" w:cs="Times New Roman CYR"/>
          <w:i/>
          <w:iCs/>
          <w:sz w:val="24"/>
          <w:szCs w:val="24"/>
          <w:vertAlign w:val="superscript"/>
          <w:lang w:val="en-US"/>
        </w:rPr>
        <w:t>n</w:t>
      </w:r>
      <w:r w:rsidRPr="007C2ACF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память доступа) и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ROM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 (постоянная память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); особенно разработанный ввод / вывод и </w:t>
      </w:r>
      <w:r>
        <w:rPr>
          <w:rFonts w:ascii="Times New Roman CYR" w:hAnsi="Times New Roman CYR" w:cs="Times New Roman CYR"/>
          <w:b/>
          <w:bCs/>
          <w:spacing w:val="-6"/>
          <w:sz w:val="24"/>
          <w:szCs w:val="24"/>
          <w:lang w:val="en-US"/>
        </w:rPr>
        <w:t>peripheral</w:t>
      </w:r>
      <w:r w:rsidRPr="007C2ACF">
        <w:rPr>
          <w:rFonts w:ascii="Times New Roman CYR" w:hAnsi="Times New Roman CYR" w:cs="Times New Roman CYR"/>
          <w:spacing w:val="-20"/>
          <w:sz w:val="24"/>
          <w:szCs w:val="24"/>
          <w:vertAlign w:val="superscript"/>
        </w:rPr>
        <w:t>13</w:t>
      </w:r>
      <w:r w:rsidRPr="007C2ACF">
        <w:rPr>
          <w:rFonts w:ascii="Times New Roman CYR" w:hAnsi="Times New Roman CYR" w:cs="Times New Roman CYR"/>
          <w:spacing w:val="-20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соединяют кругообороты;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часы на чипсах и кругообороты выбора времени; более обширный и более сильный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instruction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14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 xml:space="preserve">устанавливает и более низкая власть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dissipation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  <w:vertAlign w:val="superscript"/>
        </w:rPr>
        <w:t>15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>.</w:t>
      </w:r>
      <w:proofErr w:type="gramEnd"/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4" w:right="10" w:firstLine="470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Суперкомпьютеры должны работать как мозг: все вычисления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продолжаются одновременно </w:t>
      </w:r>
      <w:r>
        <w:rPr>
          <w:rFonts w:ascii="Times New Roman CYR" w:hAnsi="Times New Roman CYR" w:cs="Times New Roman CYR"/>
          <w:sz w:val="24"/>
          <w:szCs w:val="24"/>
        </w:rPr>
        <w:t>(одновременно</w:t>
      </w:r>
      <w:r w:rsidRPr="007C2ACF">
        <w:rPr>
          <w:rFonts w:ascii="Times New Roman CYR" w:hAnsi="Times New Roman CYR" w:cs="Times New Roman CYR"/>
          <w:sz w:val="24"/>
          <w:szCs w:val="24"/>
        </w:rPr>
        <w:t>).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19" w:right="19" w:firstLine="475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Давайте отстраняться на мгновение к </w:t>
      </w:r>
      <w:r>
        <w:rPr>
          <w:rFonts w:ascii="Times New Roman CYR" w:hAnsi="Times New Roman CYR" w:cs="Times New Roman CYR"/>
          <w:b/>
          <w:bCs/>
          <w:spacing w:val="-4"/>
          <w:sz w:val="24"/>
          <w:szCs w:val="24"/>
          <w:lang w:val="en-US"/>
        </w:rPr>
        <w:t>obtain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16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лучшее представление того, куда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микропроцессоры прибывают </w:t>
      </w:r>
      <w:proofErr w:type="gramStart"/>
      <w:r w:rsidRPr="007C2ACF">
        <w:rPr>
          <w:rFonts w:ascii="Times New Roman CYR" w:hAnsi="Times New Roman CYR" w:cs="Times New Roman CYR"/>
          <w:sz w:val="24"/>
          <w:szCs w:val="24"/>
        </w:rPr>
        <w:t>из</w:t>
      </w:r>
      <w:proofErr w:type="gramEnd"/>
      <w:r w:rsidRPr="007C2ACF">
        <w:rPr>
          <w:rFonts w:ascii="Times New Roman CYR" w:hAnsi="Times New Roman CYR" w:cs="Times New Roman CYR"/>
          <w:sz w:val="24"/>
          <w:szCs w:val="24"/>
        </w:rPr>
        <w:t>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left="24" w:right="14" w:firstLine="451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Первые микропроцессоры, развитые в 1971, были ответвлением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(ветвь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) карманного развития калькулятора. С тех пор, был 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огромный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upsurge</w:t>
      </w:r>
      <w:r w:rsidRPr="007C2ACF">
        <w:rPr>
          <w:rFonts w:ascii="Times New Roman CYR" w:hAnsi="Times New Roman CYR" w:cs="Times New Roman CYR"/>
          <w:sz w:val="24"/>
          <w:szCs w:val="24"/>
          <w:vertAlign w:val="superscript"/>
        </w:rPr>
        <w:t>17</w:t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 работы в этой области.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5" w:right="19" w:firstLine="46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В ноябре 1971, Интел вводил первый коммерческий 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>микропроцессор в мире,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softHyphen/>
        <w:t xml:space="preserve"> эти 4004, изобретенные тремя инженерами </w:t>
      </w:r>
      <w:proofErr w:type="spellStart"/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>Интела</w:t>
      </w:r>
      <w:proofErr w:type="spellEnd"/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. 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proofErr w:type="gramStart"/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>Примитивный</w:t>
      </w:r>
      <w:proofErr w:type="gramEnd"/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 по сегодняшним стандартам, это содержало простые 2 300 транзисторов и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выполнило 60 000 вычислений в секунду. Двадцать пять лет спустя,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микропроцессор когда-либо - 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  <w:vertAlign w:val="superscript"/>
        </w:rPr>
        <w:t xml:space="preserve">выпускаемый серийно продукт большинства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vertAlign w:val="superscript"/>
          <w:lang w:val="en-US"/>
        </w:rPr>
        <w:t>complex</w:t>
      </w:r>
      <w:r w:rsidRPr="007C2ACF">
        <w:rPr>
          <w:rFonts w:ascii="Times New Roman CYR" w:hAnsi="Times New Roman CYR" w:cs="Times New Roman CYR"/>
          <w:spacing w:val="-20"/>
          <w:sz w:val="24"/>
          <w:szCs w:val="24"/>
          <w:vertAlign w:val="superscript"/>
        </w:rPr>
        <w:t>18</w:t>
      </w:r>
      <w:r w:rsidRPr="007C2ACF">
        <w:rPr>
          <w:rFonts w:ascii="Times New Roman CYR" w:hAnsi="Times New Roman CYR" w:cs="Times New Roman CYR"/>
          <w:spacing w:val="-20"/>
          <w:sz w:val="24"/>
          <w:szCs w:val="24"/>
        </w:rPr>
        <w:t>,</w:t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 xml:space="preserve">с больше чем 5.5 миллионами транзисторов, выполняющих сотни миллионов 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z w:val="24"/>
          <w:szCs w:val="24"/>
        </w:rPr>
        <w:t>вычислений каждую секунду.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right="29" w:firstLine="45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Самые первые микропроцессоры были изготовлены, используя </w:t>
      </w:r>
      <w:r>
        <w:rPr>
          <w:rFonts w:ascii="Times New Roman CYR" w:hAnsi="Times New Roman CYR" w:cs="Times New Roman CYR"/>
          <w:spacing w:val="-5"/>
          <w:sz w:val="24"/>
          <w:szCs w:val="24"/>
          <w:lang w:val="en-US"/>
        </w:rPr>
        <w:t>PMOS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i/>
          <w:iCs/>
          <w:spacing w:val="-5"/>
          <w:sz w:val="24"/>
          <w:szCs w:val="24"/>
        </w:rPr>
        <w:t>(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 xml:space="preserve">металлический окисный полупроводник </w:t>
      </w:r>
      <w:r>
        <w:rPr>
          <w:rFonts w:ascii="Times New Roman CYR" w:hAnsi="Times New Roman CYR" w:cs="Times New Roman CYR"/>
          <w:i/>
          <w:iCs/>
          <w:spacing w:val="-3"/>
          <w:sz w:val="24"/>
          <w:szCs w:val="24"/>
          <w:lang w:val="en-US"/>
        </w:rPr>
        <w:t>p</w:t>
      </w:r>
      <w:r w:rsidRPr="007C2ACF">
        <w:rPr>
          <w:rFonts w:ascii="Times New Roman CYR" w:hAnsi="Times New Roman CYR" w:cs="Times New Roman CYR"/>
          <w:i/>
          <w:iCs/>
          <w:spacing w:val="-3"/>
          <w:sz w:val="24"/>
          <w:szCs w:val="24"/>
        </w:rPr>
        <w:t>-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 xml:space="preserve">канала) технология. Они были, 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однако, у относительно медленных устрой</w:t>
      </w:r>
      <w:proofErr w:type="gramStart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ств пр</w:t>
      </w:r>
      <w:proofErr w:type="gramEnd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еимущественно, потому что "отверстия"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inthep</w:t>
      </w:r>
      <w:proofErr w:type="spellEnd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-печатают материал, есть низкая подвижность. Позже, улучшенная технология разрешала, чтобы 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 xml:space="preserve">микропроцессоры, которые будут построены, используя «- напечатали </w:t>
      </w:r>
      <w:r>
        <w:rPr>
          <w:rFonts w:ascii="Times New Roman CYR" w:hAnsi="Times New Roman CYR" w:cs="Times New Roman CYR"/>
          <w:spacing w:val="-3"/>
          <w:sz w:val="24"/>
          <w:szCs w:val="24"/>
          <w:lang w:val="en-US"/>
        </w:rPr>
        <w:t>MOS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(металлический окисный полупроводник), и эти микропроцессоры были почти с такой скоростью, как 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2"/>
          <w:sz w:val="24"/>
          <w:szCs w:val="24"/>
        </w:rPr>
        <w:t>нормальные миникомпьютеры со скоростями трех или четырех микросекунд за инструкцию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. Некоторые микропроцессоры теперь сделаны, используя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CMOS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t>(</w:t>
      </w:r>
      <w:r w:rsidRPr="007C2ACF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b/>
          <w:bCs/>
          <w:spacing w:val="-15"/>
          <w:sz w:val="24"/>
          <w:szCs w:val="24"/>
        </w:rPr>
        <w:t xml:space="preserve">дополнительные 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  <w:vertAlign w:val="superscript"/>
        </w:rPr>
        <w:t>19</w:t>
      </w:r>
      <w:r w:rsidRPr="007C2ACF">
        <w:rPr>
          <w:rFonts w:ascii="Times New Roman CYR" w:hAnsi="Times New Roman CYR" w:cs="Times New Roman CYR"/>
          <w:spacing w:val="-15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металлических окисных полупроводников). Скорость и логическая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плотность </w:t>
      </w:r>
      <w:r>
        <w:rPr>
          <w:rFonts w:ascii="Times New Roman CYR" w:hAnsi="Times New Roman CYR" w:cs="Times New Roman CYR"/>
          <w:spacing w:val="-8"/>
          <w:sz w:val="24"/>
          <w:szCs w:val="24"/>
          <w:lang w:val="en-US"/>
        </w:rPr>
        <w:t>CMOS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inferior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20,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 чтобы </w:t>
      </w:r>
      <w:proofErr w:type="spellStart"/>
      <w:proofErr w:type="gramStart"/>
      <w:r>
        <w:rPr>
          <w:rFonts w:ascii="Times New Roman CYR" w:hAnsi="Times New Roman CYR" w:cs="Times New Roman CYR"/>
          <w:spacing w:val="-8"/>
          <w:sz w:val="24"/>
          <w:szCs w:val="24"/>
        </w:rPr>
        <w:t>и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>-напечатать</w:t>
      </w:r>
      <w:proofErr w:type="spellEnd"/>
      <w:proofErr w:type="gramEnd"/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8"/>
          <w:sz w:val="24"/>
          <w:szCs w:val="24"/>
          <w:lang w:val="en-US"/>
        </w:rPr>
        <w:t>MOS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, но у процесса действительно есть </w:t>
      </w:r>
      <w:r w:rsidRPr="007C2ACF">
        <w:rPr>
          <w:rFonts w:ascii="Times New Roman CYR" w:hAnsi="Times New Roman CYR" w:cs="Times New Roman CYR"/>
          <w:spacing w:val="-3"/>
          <w:sz w:val="24"/>
          <w:szCs w:val="24"/>
        </w:rPr>
        <w:t>немного существенных преимуществ. Этот тип микропроцессора имел ясный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34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преимущества перед другими типами, если это было предназначено для использования в </w:t>
      </w:r>
      <w:proofErr w:type="gramStart"/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>требовательном</w:t>
      </w:r>
      <w:proofErr w:type="gramEnd"/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z w:val="24"/>
          <w:szCs w:val="24"/>
        </w:rPr>
        <w:t>или недоступной окружающей среде.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0" w:firstLine="45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Дальнейшие события улучшили логическую плотность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CMOS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.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Единственное облако на горизонте </w:t>
      </w:r>
      <w:r>
        <w:rPr>
          <w:rFonts w:ascii="Times New Roman CYR" w:hAnsi="Times New Roman CYR" w:cs="Times New Roman CYR"/>
          <w:spacing w:val="-5"/>
          <w:sz w:val="24"/>
          <w:szCs w:val="24"/>
          <w:lang w:val="en-US"/>
        </w:rPr>
        <w:t>CMOS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 прибывает из нового развития 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нормальной биполярной схемы. Новая конфигурация полупроводника, названная </w:t>
      </w:r>
      <w:r w:rsidRPr="007C2ACF">
        <w:rPr>
          <w:rFonts w:ascii="Times New Roman CYR" w:hAnsi="Times New Roman CYR" w:cs="Times New Roman CYR"/>
          <w:spacing w:val="-10"/>
          <w:sz w:val="24"/>
          <w:szCs w:val="24"/>
        </w:rPr>
        <w:t>интегрированной логикой инъекции (</w:t>
      </w:r>
      <w:r>
        <w:rPr>
          <w:rFonts w:ascii="Times New Roman CYR" w:hAnsi="Times New Roman CYR" w:cs="Times New Roman CYR"/>
          <w:spacing w:val="-10"/>
          <w:sz w:val="24"/>
          <w:szCs w:val="24"/>
          <w:lang w:val="en-US"/>
        </w:rPr>
        <w:t>IIL</w:t>
      </w:r>
      <w:r w:rsidRPr="007C2ACF">
        <w:rPr>
          <w:rFonts w:ascii="Times New Roman CYR" w:hAnsi="Times New Roman CYR" w:cs="Times New Roman CYR"/>
          <w:spacing w:val="-10"/>
          <w:sz w:val="24"/>
          <w:szCs w:val="24"/>
        </w:rPr>
        <w:t xml:space="preserve">), была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devised</w:t>
      </w:r>
      <w:r w:rsidRPr="007C2ACF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21 </w:t>
      </w:r>
      <w:r w:rsidRPr="007C2ACF">
        <w:rPr>
          <w:rFonts w:ascii="Times New Roman CYR" w:hAnsi="Times New Roman CYR" w:cs="Times New Roman CYR"/>
          <w:spacing w:val="-10"/>
          <w:sz w:val="24"/>
          <w:szCs w:val="24"/>
        </w:rPr>
        <w:t xml:space="preserve">который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eliminates</w:t>
      </w:r>
      <w:r w:rsidRPr="007C2ACF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22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потребность в любом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resistors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23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capacitors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24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или изоляция транзистора. Это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lastRenderedPageBreak/>
        <w:t xml:space="preserve">позволяет чрезвычайно компактному логическому кругообороту быть сформированным, у которого есть низкий расход энергии, поддерживая нормальную скорость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z w:val="24"/>
          <w:szCs w:val="24"/>
        </w:rPr>
        <w:t xml:space="preserve">логики транзистора </w:t>
      </w:r>
      <w:proofErr w:type="spellStart"/>
      <w:proofErr w:type="gramStart"/>
      <w:r w:rsidRPr="007C2ACF">
        <w:rPr>
          <w:rFonts w:ascii="Times New Roman CYR" w:hAnsi="Times New Roman CYR" w:cs="Times New Roman CYR"/>
          <w:sz w:val="24"/>
          <w:szCs w:val="24"/>
        </w:rPr>
        <w:t>транзистора</w:t>
      </w:r>
      <w:proofErr w:type="spellEnd"/>
      <w:proofErr w:type="gramEnd"/>
      <w:r w:rsidRPr="007C2ACF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TTL</w:t>
      </w:r>
      <w:r w:rsidRPr="007C2ACF">
        <w:rPr>
          <w:rFonts w:ascii="Times New Roman CYR" w:hAnsi="Times New Roman CYR" w:cs="Times New Roman CYR"/>
          <w:sz w:val="24"/>
          <w:szCs w:val="24"/>
        </w:rPr>
        <w:t>).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" w:right="29" w:firstLine="451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В настоящее время, центральный процессор должен выполнить многие функции 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одновременно, например, вычисления топливной смеси и </w:t>
      </w:r>
      <w:proofErr w:type="gramStart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контроль за</w:t>
      </w:r>
      <w:proofErr w:type="gramEnd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 прогрессом воспламенения в автомобиле. Кроме того, должно </w:t>
      </w:r>
      <w:proofErr w:type="gramStart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быть достаточно просто быть</w:t>
      </w:r>
      <w:proofErr w:type="gramEnd"/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 построенным экономно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. Циклы разработки программного обеспечения должны быть короткими, все </w:t>
      </w:r>
      <w:r w:rsidRPr="007C2ACF">
        <w:rPr>
          <w:rFonts w:ascii="Times New Roman CYR" w:hAnsi="Times New Roman CYR" w:cs="Times New Roman CYR"/>
          <w:sz w:val="24"/>
          <w:szCs w:val="24"/>
        </w:rPr>
        <w:t>параллельные доходы вычисления.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before="259" w:after="0" w:line="269" w:lineRule="exact"/>
        <w:ind w:left="19" w:right="14" w:firstLine="451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(</w:t>
      </w:r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II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) Многосторонность микропроцессора изменила всю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архитектуру современных компьютерных систем. 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Номер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longer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25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является обработкой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>информации, выполненной только в центральном процессоре компьютера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. Сегодня, есть тенденция к распределению большей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>способности обработки всюду по компьютерной системе, с различными областями. Например,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 у порта ввода - вывода может быть диспетчер, чтобы отрегулировать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 xml:space="preserve">поток информации через это. Время от времени, диспетчер может принять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команды от центрального процессора и отослать сигналы назад, чтобы скоординировать его 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операции с таковыми </w:t>
      </w:r>
      <w:r w:rsidRPr="007C2ACF">
        <w:rPr>
          <w:rFonts w:ascii="Times New Roman CYR" w:hAnsi="Times New Roman CYR" w:cs="Times New Roman CYR"/>
          <w:b/>
          <w:bCs/>
          <w:spacing w:val="-6"/>
          <w:sz w:val="24"/>
          <w:szCs w:val="24"/>
        </w:rPr>
        <w:t xml:space="preserve">из </w:t>
      </w:r>
      <w:r>
        <w:rPr>
          <w:rFonts w:ascii="Times New Roman CYR" w:hAnsi="Times New Roman CYR" w:cs="Times New Roman CYR"/>
          <w:b/>
          <w:bCs/>
          <w:spacing w:val="-6"/>
          <w:sz w:val="24"/>
          <w:szCs w:val="24"/>
          <w:lang w:val="en-US"/>
        </w:rPr>
        <w:t>rest</w:t>
      </w:r>
      <w:r w:rsidRPr="007C2ACF">
        <w:rPr>
          <w:rFonts w:ascii="Times New Roman CYR" w:hAnsi="Times New Roman CYR" w:cs="Times New Roman CYR"/>
          <w:b/>
          <w:bCs/>
          <w:spacing w:val="-6"/>
          <w:sz w:val="24"/>
          <w:szCs w:val="24"/>
          <w:vertAlign w:val="superscript"/>
        </w:rPr>
        <w:t xml:space="preserve">26 </w:t>
      </w:r>
      <w:r w:rsidRPr="007C2ACF">
        <w:rPr>
          <w:rFonts w:ascii="Times New Roman CYR" w:hAnsi="Times New Roman CYR" w:cs="Times New Roman CYR"/>
          <w:spacing w:val="-6"/>
          <w:sz w:val="24"/>
          <w:szCs w:val="24"/>
        </w:rPr>
        <w:t xml:space="preserve">системы; в других случаях,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диспетчер может действовать независимо от центрального процессора.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" w:right="14" w:firstLine="451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Условия могут и делаться в архитектуре. Таким образом, </w:t>
      </w:r>
      <w:r w:rsidRPr="007C2ACF">
        <w:rPr>
          <w:rFonts w:ascii="Times New Roman CYR" w:hAnsi="Times New Roman CYR" w:cs="Times New Roman CYR"/>
          <w:spacing w:val="-4"/>
          <w:sz w:val="24"/>
          <w:szCs w:val="24"/>
        </w:rPr>
        <w:t>архитектурное усовершенствование - параллельное и распределяющее вычисление.</w:t>
      </w:r>
    </w:p>
    <w:p w:rsidR="007C2ACF" w:rsidRPr="007C2ACF" w:rsidRDefault="007C2ACF" w:rsidP="007C2ACF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29" w:firstLine="437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В настоящее время, ученые объявили о драматическом новом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breakthroughs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27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в молекулярной электронике: они изготовили кругообороты, используя передовую 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 xml:space="preserve">систему производства названной </w:t>
      </w:r>
      <w:proofErr w:type="spellStart"/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nano</w:t>
      </w:r>
      <w:proofErr w:type="spellEnd"/>
      <w:r w:rsidRPr="007C2ACF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imprint</w:t>
      </w:r>
      <w:r w:rsidRPr="007C2ACF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28 </w:t>
      </w: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 xml:space="preserve">литографии. Способность </w:t>
      </w:r>
      <w:r w:rsidRPr="007C2ACF">
        <w:rPr>
          <w:rFonts w:ascii="Times New Roman CYR" w:hAnsi="Times New Roman CYR" w:cs="Times New Roman CYR"/>
          <w:spacing w:val="-10"/>
          <w:sz w:val="24"/>
          <w:szCs w:val="24"/>
        </w:rPr>
        <w:t xml:space="preserve">и работа могли быть расширены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enormously</w:t>
      </w:r>
      <w:r w:rsidRPr="007C2ACF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29 </w:t>
      </w:r>
      <w:r w:rsidRPr="007C2ACF">
        <w:rPr>
          <w:rFonts w:ascii="Times New Roman CYR" w:hAnsi="Times New Roman CYR" w:cs="Times New Roman CYR"/>
          <w:spacing w:val="-10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t xml:space="preserve">устройствами молекулярного выключателя иерархического представления </w:t>
      </w:r>
      <w:r w:rsidRPr="007C2ACF">
        <w:rPr>
          <w:rFonts w:ascii="Times New Roman CYR" w:hAnsi="Times New Roman CYR" w:cs="Times New Roman CYR"/>
          <w:spacing w:val="-7"/>
          <w:sz w:val="24"/>
          <w:szCs w:val="24"/>
        </w:rPr>
        <w:softHyphen/>
        <w:t xml:space="preserve">на обычном кремнии. Это выдвинет авансы в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будущей компьютерной технологии далеко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beyond</w:t>
      </w:r>
      <w:r w:rsidRPr="007C2ACF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30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>пределы кремния.</w:t>
      </w:r>
    </w:p>
    <w:p w:rsidR="007C2ACF" w:rsidRPr="007C2ACF" w:rsidRDefault="007C2ACF" w:rsidP="007C2A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9"/>
          <w:sz w:val="24"/>
          <w:szCs w:val="24"/>
        </w:rPr>
      </w:pPr>
      <w:r w:rsidRPr="007C2ACF">
        <w:rPr>
          <w:rFonts w:ascii="Times New Roman CYR" w:hAnsi="Times New Roman CYR" w:cs="Times New Roman CYR"/>
          <w:spacing w:val="-9"/>
          <w:sz w:val="24"/>
          <w:szCs w:val="24"/>
        </w:rPr>
        <w:t xml:space="preserve">Обычный компьютер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simulates</w:t>
      </w:r>
      <w:r w:rsidRPr="007C2ACF">
        <w:rPr>
          <w:rFonts w:ascii="Times New Roman CYR" w:hAnsi="Times New Roman CYR" w:cs="Times New Roman CYR"/>
          <w:spacing w:val="-17"/>
          <w:sz w:val="24"/>
          <w:szCs w:val="24"/>
          <w:vertAlign w:val="superscript"/>
        </w:rPr>
        <w:t>31</w:t>
      </w:r>
      <w:r w:rsidRPr="007C2ACF">
        <w:rPr>
          <w:rFonts w:ascii="Times New Roman CYR" w:hAnsi="Times New Roman CYR" w:cs="Times New Roman CYR"/>
          <w:spacing w:val="-17"/>
          <w:sz w:val="24"/>
          <w:szCs w:val="24"/>
        </w:rPr>
        <w:t xml:space="preserve"> </w:t>
      </w:r>
      <w:r w:rsidRPr="007C2ACF">
        <w:rPr>
          <w:rFonts w:ascii="Times New Roman CYR" w:hAnsi="Times New Roman CYR" w:cs="Times New Roman CYR"/>
          <w:spacing w:val="-8"/>
          <w:sz w:val="24"/>
          <w:szCs w:val="24"/>
        </w:rPr>
        <w:t xml:space="preserve">нейронная сеть. Фактически, это -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t xml:space="preserve">искусственные нейронные сети. Нейронные сети, как известно, являются </w:t>
      </w:r>
      <w:r w:rsidRPr="007C2ACF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7C2ACF">
        <w:rPr>
          <w:rFonts w:ascii="Times New Roman CYR" w:hAnsi="Times New Roman CYR" w:cs="Times New Roman CYR"/>
          <w:sz w:val="24"/>
          <w:szCs w:val="24"/>
        </w:rPr>
        <w:t>в широком масштабе системами параллельных распределенных вычислений.</w:t>
      </w:r>
    </w:p>
    <w:p w:rsidR="007C2ACF" w:rsidRDefault="007C2ACF" w:rsidP="00BA222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8" w:firstLine="456"/>
        <w:jc w:val="both"/>
        <w:rPr>
          <w:rFonts w:ascii="Times New Roman CYR" w:hAnsi="Times New Roman CYR" w:cs="Times New Roman CYR"/>
          <w:spacing w:val="-9"/>
          <w:sz w:val="24"/>
          <w:szCs w:val="24"/>
        </w:rPr>
      </w:pP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8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В настоящее время, у </w:t>
      </w:r>
      <w:proofErr w:type="gramStart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>многих больших универсальных ЭВМ может</w:t>
      </w:r>
      <w:proofErr w:type="gramEnd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 быть больше чем один центральный процессор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(они могут включать даже тысячи процессоров). Машины с новой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архитектурой обладают </w:t>
      </w:r>
      <w:proofErr w:type="gramStart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>очень параллельными</w:t>
      </w:r>
      <w:proofErr w:type="gramEnd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 структурами, но каждый из них выполняет инструкцию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streams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  <w:vertAlign w:val="superscript"/>
        </w:rPr>
        <w:t>32,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которые </w:t>
      </w:r>
      <w:proofErr w:type="spellStart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>несвязаны</w:t>
      </w:r>
      <w:proofErr w:type="spellEnd"/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. Они действуют на различные 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 xml:space="preserve">места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данных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11"/>
          <w:sz w:val="24"/>
          <w:szCs w:val="24"/>
          <w:vertAlign w:val="superscript"/>
        </w:rPr>
        <w:t>33</w:t>
      </w:r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 xml:space="preserve">. У машин </w:t>
      </w:r>
      <w:r>
        <w:rPr>
          <w:rFonts w:ascii="Times New Roman CYR" w:hAnsi="Times New Roman CYR" w:cs="Times New Roman CYR"/>
          <w:spacing w:val="-11"/>
          <w:sz w:val="24"/>
          <w:szCs w:val="24"/>
          <w:lang w:val="en-US"/>
        </w:rPr>
        <w:t>SIMD</w:t>
      </w:r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 xml:space="preserve"> часто есть большое количество обработки единиц, что 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все могут выполнить ту же самую инструкцию относительно различных данных в </w:t>
      </w:r>
      <w:r w:rsidRPr="00BA2226"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>замке-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step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  <w:vertAlign w:val="superscript"/>
        </w:rPr>
        <w:t>34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. Таким </w:t>
      </w:r>
      <w:proofErr w:type="gramStart"/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>образом</w:t>
      </w:r>
      <w:proofErr w:type="gramEnd"/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единственная инструкция управляет многими данными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items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35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параллельно.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34" w:right="24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Другой подкласс систем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SIMD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- векторные процессоры.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Векторные процессоры действуют на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arrays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36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подобных данных, а не на единственные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пункты данных, использующие особенно структурированные центральные процессоры. Когда данными могут управлять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эти векторные единицы, результаты могут быть 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  <w:lang w:val="en-US"/>
        </w:rPr>
        <w:t>delivered</w:t>
      </w:r>
      <w:r w:rsidRPr="00BA2226">
        <w:rPr>
          <w:rFonts w:ascii="Times New Roman CYR" w:hAnsi="Times New Roman CYR" w:cs="Times New Roman CYR"/>
          <w:b/>
          <w:bCs/>
          <w:spacing w:val="-10"/>
          <w:sz w:val="24"/>
          <w:szCs w:val="24"/>
          <w:vertAlign w:val="superscript"/>
        </w:rPr>
        <w:t xml:space="preserve">37 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с нормой один, </w:t>
      </w:r>
      <w:r w:rsidRPr="00BA2226">
        <w:rPr>
          <w:rFonts w:ascii="Times New Roman CYR" w:hAnsi="Times New Roman CYR" w:cs="Times New Roman CYR"/>
          <w:spacing w:val="-13"/>
          <w:sz w:val="24"/>
          <w:szCs w:val="24"/>
        </w:rPr>
        <w:t xml:space="preserve">два и - в особых случаях - три в цикл часов (цикл часов,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определяемый как основная внутренняя единица времени для системы). Таким </w:t>
      </w:r>
      <w:proofErr w:type="gramStart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образом</w:t>
      </w:r>
      <w:proofErr w:type="gramEnd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векторные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процессоры выполняют на их данных почти параллельным способом, но только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выполняя в векторном способе. В этом случае они несколько раз </w:t>
      </w:r>
      <w:proofErr w:type="gramStart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быстрее</w:t>
      </w:r>
      <w:proofErr w:type="gramEnd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чем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выполнение в обычном 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 xml:space="preserve">скаляре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mode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>38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</w:rPr>
        <w:t xml:space="preserve">.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Практически векторные </w:t>
      </w:r>
      <w:proofErr w:type="gram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процессоры</w:t>
      </w:r>
      <w:proofErr w:type="gram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поэтому главным образом расценены как машины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SIMD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left="24" w:right="34" w:firstLine="461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Распределение </w:t>
      </w:r>
      <w:proofErr w:type="spellStart"/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>микрообработки</w:t>
      </w:r>
      <w:proofErr w:type="spellEnd"/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 является техникой, в которой главный микропроцессор </w:t>
      </w:r>
      <w:r>
        <w:rPr>
          <w:rFonts w:ascii="Times New Roman CYR" w:hAnsi="Times New Roman CYR" w:cs="Times New Roman CYR"/>
          <w:spacing w:val="-4"/>
          <w:sz w:val="24"/>
          <w:szCs w:val="24"/>
          <w:lang w:val="en-US"/>
        </w:rPr>
        <w:t>PC</w:t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 направляет другие микропроцессоры всюду по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системе 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PC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, чтобы выполнить определенные функции для этого и сообщить об их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z w:val="24"/>
          <w:szCs w:val="24"/>
        </w:rPr>
        <w:t xml:space="preserve">статусе </w:t>
      </w:r>
      <w:r>
        <w:rPr>
          <w:rFonts w:ascii="Times New Roman CYR" w:hAnsi="Times New Roman CYR" w:cs="Times New Roman CYR"/>
          <w:sz w:val="24"/>
          <w:szCs w:val="24"/>
        </w:rPr>
        <w:t>(состояние</w:t>
      </w:r>
      <w:r w:rsidRPr="00BA2226">
        <w:rPr>
          <w:rFonts w:ascii="Times New Roman CYR" w:hAnsi="Times New Roman CYR" w:cs="Times New Roman CYR"/>
          <w:sz w:val="24"/>
          <w:szCs w:val="24"/>
        </w:rPr>
        <w:t>).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24" w:after="0" w:line="264" w:lineRule="exact"/>
        <w:ind w:left="14" w:right="43" w:firstLine="470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Новые формы ввода / вывода - также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acquiring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39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сложные способности </w:t>
      </w:r>
      <w:proofErr w:type="gramStart"/>
      <w:r w:rsidRPr="00BA2226">
        <w:rPr>
          <w:rFonts w:ascii="Times New Roman CYR" w:hAnsi="Times New Roman CYR" w:cs="Times New Roman CYR"/>
          <w:spacing w:val="-3"/>
          <w:sz w:val="24"/>
          <w:szCs w:val="24"/>
        </w:rPr>
        <w:t>с</w:t>
      </w:r>
      <w:proofErr w:type="gramEnd"/>
      <w:r w:rsidRPr="00BA2226">
        <w:rPr>
          <w:rFonts w:ascii="Times New Roman CYR" w:hAnsi="Times New Roman CYR" w:cs="Times New Roman CYR"/>
          <w:spacing w:val="-3"/>
          <w:sz w:val="24"/>
          <w:szCs w:val="24"/>
        </w:rPr>
        <w:t xml:space="preserve"> распределенной </w:t>
      </w:r>
      <w:proofErr w:type="spellStart"/>
      <w:r w:rsidRPr="00BA2226">
        <w:rPr>
          <w:rFonts w:ascii="Times New Roman CYR" w:hAnsi="Times New Roman CYR" w:cs="Times New Roman CYR"/>
          <w:spacing w:val="-3"/>
          <w:sz w:val="24"/>
          <w:szCs w:val="24"/>
        </w:rPr>
        <w:t>микрообработкой</w:t>
      </w:r>
      <w:proofErr w:type="spellEnd"/>
      <w:r w:rsidRPr="00BA2226">
        <w:rPr>
          <w:rFonts w:ascii="Times New Roman CYR" w:hAnsi="Times New Roman CYR" w:cs="Times New Roman CYR"/>
          <w:spacing w:val="-3"/>
          <w:sz w:val="24"/>
          <w:szCs w:val="24"/>
        </w:rPr>
        <w:t xml:space="preserve">. Эти "интеллектуальные" модули ввода / вывода </w:t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выполняют некоторые из вычислений, прежде сделанных главным </w:t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микропроцессором, хранят информацию </w:t>
      </w:r>
      <w:r>
        <w:rPr>
          <w:rFonts w:ascii="Times New Roman CYR" w:hAnsi="Times New Roman CYR" w:cs="Times New Roman CYR"/>
          <w:b/>
          <w:bCs/>
          <w:spacing w:val="-5"/>
          <w:sz w:val="24"/>
          <w:szCs w:val="24"/>
          <w:lang w:val="en-US"/>
        </w:rPr>
        <w:t>temporarily</w:t>
      </w:r>
      <w:r w:rsidRPr="00BA2226">
        <w:rPr>
          <w:rFonts w:ascii="Times New Roman CYR" w:hAnsi="Times New Roman CYR" w:cs="Times New Roman CYR"/>
          <w:b/>
          <w:bCs/>
          <w:spacing w:val="-5"/>
          <w:sz w:val="24"/>
          <w:szCs w:val="24"/>
          <w:vertAlign w:val="superscript"/>
        </w:rPr>
        <w:t>40</w:t>
      </w:r>
      <w:r w:rsidRPr="00BA2226">
        <w:rPr>
          <w:rFonts w:ascii="Times New Roman CYR" w:hAnsi="Times New Roman CYR" w:cs="Times New Roman CYR"/>
          <w:b/>
          <w:bCs/>
          <w:spacing w:val="-5"/>
          <w:sz w:val="24"/>
          <w:szCs w:val="24"/>
        </w:rPr>
        <w:t xml:space="preserve">,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lastRenderedPageBreak/>
        <w:t xml:space="preserve">и делают другие функции </w:t>
      </w:r>
      <w:r w:rsidRPr="00BA2226">
        <w:rPr>
          <w:rFonts w:ascii="Times New Roman CYR" w:hAnsi="Times New Roman CYR" w:cs="Times New Roman CYR"/>
          <w:sz w:val="24"/>
          <w:szCs w:val="24"/>
        </w:rPr>
        <w:t>под руководством главного микропроцессора.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left="5" w:right="58" w:firstLine="46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У некоторых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remote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  <w:vertAlign w:val="superscript"/>
        </w:rPr>
        <w:t xml:space="preserve">41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модулей ввода / вывода есть житель микропроцессоров </w:t>
      </w:r>
      <w:r w:rsidRPr="00BA2226">
        <w:rPr>
          <w:rFonts w:ascii="Times New Roman CYR" w:hAnsi="Times New Roman CYR" w:cs="Times New Roman CYR"/>
          <w:i/>
          <w:iCs/>
          <w:spacing w:val="-7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i/>
          <w:iCs/>
          <w:spacing w:val="-7"/>
          <w:sz w:val="24"/>
          <w:szCs w:val="24"/>
        </w:rPr>
        <w:t>зд</w:t>
      </w:r>
      <w:proofErr w:type="spellEnd"/>
      <w:r w:rsidRPr="00BA2226">
        <w:rPr>
          <w:rFonts w:ascii="Times New Roman CYR" w:hAnsi="Times New Roman CYR" w:cs="Times New Roman CYR"/>
          <w:i/>
          <w:iCs/>
          <w:spacing w:val="-7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pacing w:val="-5"/>
          <w:sz w:val="24"/>
          <w:szCs w:val="24"/>
        </w:rPr>
        <w:t>находящийся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) в модулях. Отдаленные модули ввода / вывода используют резидентские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микропроцессоры, чтобы сократить эффективное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scan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  <w:vertAlign w:val="superscript"/>
        </w:rPr>
        <w:t xml:space="preserve">42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время. Однако, с </w:t>
      </w:r>
      <w:proofErr w:type="gram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независимым</w:t>
      </w:r>
      <w:proofErr w:type="gram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intelligence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  <w:vertAlign w:val="superscript"/>
        </w:rPr>
        <w:t>43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 xml:space="preserve">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во вводе / выводе, если кое-что случается с </w:t>
      </w:r>
      <w:r>
        <w:rPr>
          <w:rFonts w:ascii="Times New Roman CYR" w:hAnsi="Times New Roman CYR" w:cs="Times New Roman CYR"/>
          <w:spacing w:val="-6"/>
          <w:sz w:val="24"/>
          <w:szCs w:val="24"/>
          <w:lang w:val="en-US"/>
        </w:rPr>
        <w:t>PC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,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модуль ввода / вывода, возможно, уже действовал на дезинформацию. Следовательно,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модули ввода / вывода с резидентским микропроцессором должны включать </w:t>
      </w:r>
      <w:proofErr w:type="spellStart"/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appropri</w:t>
      </w:r>
      <w:proofErr w:type="spellEnd"/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softHyphen/>
        <w:t xml:space="preserve">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ate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  <w:vertAlign w:val="superscript"/>
        </w:rPr>
        <w:t xml:space="preserve">44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инструкции </w:t>
      </w:r>
      <w:proofErr w:type="gram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для</w:t>
      </w:r>
      <w:proofErr w:type="gram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предохранительного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shutdown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  <w:vertAlign w:val="superscript"/>
        </w:rPr>
        <w:t>45,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должен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PC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развивать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fault</w:t>
      </w:r>
      <w:r w:rsidRPr="00BA2226"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46</w:t>
      </w:r>
      <w:r w:rsidRPr="00BA2226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29" w:after="0" w:line="259" w:lineRule="exact"/>
        <w:ind w:right="67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Тенденция, которая начинает появляться в проекте микропроцессора, является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объединением 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поиска неисправностей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aids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>47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  <w:t xml:space="preserve">,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прежде (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до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сих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пор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) </w:t>
      </w:r>
      <w:proofErr w:type="gramStart"/>
      <w:r w:rsidRPr="00BA2226">
        <w:rPr>
          <w:rFonts w:ascii="Times New Roman CYR" w:hAnsi="Times New Roman CYR" w:cs="Times New Roman CYR"/>
          <w:sz w:val="24"/>
          <w:szCs w:val="24"/>
        </w:rPr>
        <w:t>доступный</w:t>
      </w:r>
      <w:proofErr w:type="gramEnd"/>
      <w:r w:rsidRPr="00BA2226">
        <w:rPr>
          <w:rFonts w:ascii="Times New Roman CYR" w:hAnsi="Times New Roman CYR" w:cs="Times New Roman CYR"/>
          <w:sz w:val="24"/>
          <w:szCs w:val="24"/>
        </w:rPr>
        <w:t xml:space="preserve"> только на больших компьютерах.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19" w:after="0" w:line="264" w:lineRule="exact"/>
        <w:ind w:right="14" w:firstLine="44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Принимая во внимание, что ранние события были заинтересованы в выполнении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простой архитектуры с фундаментальными понятиями и операциями,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технология теперь продвинулась к сути, где значительно более сложные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аппаратные средства могут быть (и), осуществленный в текущих и будущих поколениях микропроцессора. Например, некоторые относительно новые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функции, доступные в </w:t>
      </w:r>
      <w:proofErr w:type="gram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сегодняшних</w:t>
      </w:r>
      <w:proofErr w:type="gram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7"/>
          <w:sz w:val="24"/>
          <w:szCs w:val="24"/>
          <w:lang w:val="en-US"/>
        </w:rPr>
        <w:t>PC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, могут включать: Движущиеся совокупности данных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по памяти местоположение к местоположению памяти или от местоположения ввода / вывода до местоположения памяти с единственной инструкцией; Матричные операции такой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как логический И </w:t>
      </w:r>
      <w:proofErr w:type="spell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и</w:t>
      </w:r>
      <w:proofErr w:type="spell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логичный ИЛИ для того, чтобы сравнить </w:t>
      </w:r>
      <w:proofErr w:type="spell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вкл\</w:t>
      </w:r>
      <w:proofErr w:type="gram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выкл</w:t>
      </w:r>
      <w:proofErr w:type="spellEnd"/>
      <w:proofErr w:type="gram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 битовые комбинации;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z w:val="24"/>
          <w:szCs w:val="24"/>
        </w:rPr>
        <w:t>Расширенные математические способности.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" w:right="29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Непринужденность или трудность, с которой каждый элемент может общаться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с другим, затронут, насколько данные - </w:t>
      </w:r>
      <w:r>
        <w:rPr>
          <w:rFonts w:ascii="Times New Roman CYR" w:hAnsi="Times New Roman CYR" w:cs="Times New Roman CYR"/>
          <w:b/>
          <w:bCs/>
          <w:spacing w:val="-9"/>
          <w:sz w:val="24"/>
          <w:szCs w:val="24"/>
          <w:lang w:val="en-US"/>
        </w:rPr>
        <w:t>manipulated</w:t>
      </w:r>
      <w:r w:rsidRPr="00BA2226">
        <w:rPr>
          <w:rFonts w:ascii="Times New Roman CYR" w:hAnsi="Times New Roman CYR" w:cs="Times New Roman CYR"/>
          <w:b/>
          <w:bCs/>
          <w:spacing w:val="-9"/>
          <w:sz w:val="24"/>
          <w:szCs w:val="24"/>
          <w:vertAlign w:val="superscript"/>
        </w:rPr>
        <w:t xml:space="preserve">48 </w:t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прежде, чем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они будут переданы через сеть. </w:t>
      </w:r>
      <w:proofErr w:type="gramStart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Главный</w:t>
      </w:r>
      <w:proofErr w:type="gramEnd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obstacle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49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к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проектированию эффективной распределенный обрабатывающей системы является трудностью,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вовлеченной в письменной форме программное обеспечение системы, которое должно позволить различным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>элементам сети работать и взаимодействовать эффективно.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456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>Развитие компьютерных аппаратных средств, на которые влияют, программируя.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 w:right="10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spacing w:val="-8"/>
          <w:sz w:val="24"/>
          <w:szCs w:val="24"/>
          <w:lang w:val="en-US"/>
        </w:rPr>
        <w:t>Programmability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- что гибкая особенность, не найденная в случайно-логическом </w:t>
      </w:r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>проекте - может быть получена в микропроцессорах на одном из этих двух уровней.</w:t>
      </w:r>
      <w:proofErr w:type="gramEnd"/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 xml:space="preserve">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Очень детальный уровень контроля предоставлен на уровне микроинструкции.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Эти микроинструкции могут использоваться, чтобы получить макро - или набор команд языка программирования, который тогда используется, чтобы написать управляющие программы </w:t>
      </w:r>
      <w:r w:rsidRPr="00BA2226">
        <w:rPr>
          <w:rFonts w:ascii="Times New Roman CYR" w:hAnsi="Times New Roman CYR" w:cs="Times New Roman CYR"/>
          <w:spacing w:val="-10"/>
          <w:sz w:val="24"/>
          <w:szCs w:val="24"/>
        </w:rPr>
        <w:t>для микропроцессора. Новые инструкции языка программирования могут быть определены,</w:t>
      </w:r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 xml:space="preserve"> кодируя </w:t>
      </w:r>
      <w:proofErr w:type="gramStart"/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>новый</w:t>
      </w:r>
      <w:proofErr w:type="gramEnd"/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pacing w:val="-12"/>
          <w:sz w:val="24"/>
          <w:szCs w:val="24"/>
          <w:lang w:val="en-US"/>
        </w:rPr>
        <w:t>microroutines</w:t>
      </w:r>
      <w:proofErr w:type="spellEnd"/>
      <w:r w:rsidRPr="00BA2226">
        <w:rPr>
          <w:rFonts w:ascii="Times New Roman CYR" w:hAnsi="Times New Roman CYR" w:cs="Times New Roman CYR"/>
          <w:b/>
          <w:bCs/>
          <w:spacing w:val="-12"/>
          <w:sz w:val="24"/>
          <w:szCs w:val="24"/>
          <w:vertAlign w:val="superscript"/>
        </w:rPr>
        <w:t>50</w:t>
      </w:r>
      <w:r w:rsidRPr="00BA2226">
        <w:rPr>
          <w:rFonts w:ascii="Times New Roman CYR" w:hAnsi="Times New Roman CYR" w:cs="Times New Roman CYR"/>
          <w:b/>
          <w:bCs/>
          <w:spacing w:val="-12"/>
          <w:sz w:val="24"/>
          <w:szCs w:val="24"/>
        </w:rPr>
        <w:t xml:space="preserve">. </w:t>
      </w:r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 xml:space="preserve">Таким </w:t>
      </w:r>
      <w:proofErr w:type="gramStart"/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>образом</w:t>
      </w:r>
      <w:proofErr w:type="gramEnd"/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 xml:space="preserve"> набор команд может быть </w:t>
      </w:r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скроен к заявлению. Управляющие программы могут также быть написаны в </w:t>
      </w:r>
      <w:proofErr w:type="spellStart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микрокодексе</w:t>
      </w:r>
      <w:proofErr w:type="spellEnd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. Это обеспечивает увеличенную скорость выполнения и более детальный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контроль за счет более трудного программирования. Микропроцессоры, которые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не </w:t>
      </w:r>
      <w:proofErr w:type="spell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микропрограммируемы</w:t>
      </w:r>
      <w:proofErr w:type="spell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, содержат установленные, наборы команд общего назначения, </w:t>
      </w:r>
      <w:r w:rsidRPr="00BA2226">
        <w:rPr>
          <w:rFonts w:ascii="Times New Roman CYR" w:hAnsi="Times New Roman CYR" w:cs="Times New Roman CYR"/>
          <w:sz w:val="24"/>
          <w:szCs w:val="24"/>
        </w:rPr>
        <w:t xml:space="preserve">которые часто являются </w:t>
      </w: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adequate</w:t>
      </w:r>
      <w:r w:rsidRPr="00BA2226">
        <w:rPr>
          <w:rFonts w:ascii="Times New Roman CYR" w:hAnsi="Times New Roman CYR" w:cs="Times New Roman CYR"/>
          <w:sz w:val="24"/>
          <w:szCs w:val="24"/>
          <w:vertAlign w:val="superscript"/>
        </w:rPr>
        <w:t>51</w:t>
      </w:r>
      <w:r w:rsidRPr="00BA2226">
        <w:rPr>
          <w:rFonts w:ascii="Times New Roman CYR" w:hAnsi="Times New Roman CYR" w:cs="Times New Roman CYR"/>
          <w:sz w:val="24"/>
          <w:szCs w:val="24"/>
        </w:rPr>
        <w:t xml:space="preserve"> для большинства заявлений.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4" w:right="19" w:firstLine="461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Машины с новой архитектурой, обладающей </w:t>
      </w:r>
      <w:proofErr w:type="gramStart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очень параллельной</w:t>
      </w:r>
      <w:proofErr w:type="gramEnd"/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 структурой,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z w:val="24"/>
          <w:szCs w:val="24"/>
        </w:rPr>
        <w:t>разрабатываются и строятся.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29" w:right="19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Технически возможно получить в пределах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систем следующих двух десятилетий, </w:t>
      </w:r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softHyphen/>
        <w:t xml:space="preserve">которые </w:t>
      </w:r>
      <w:proofErr w:type="spellStart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>самоподдерживают</w:t>
      </w:r>
      <w:proofErr w:type="spellEnd"/>
      <w:r w:rsidRPr="00BA2226">
        <w:rPr>
          <w:rFonts w:ascii="Times New Roman CYR" w:hAnsi="Times New Roman CYR" w:cs="Times New Roman CYR"/>
          <w:spacing w:val="-7"/>
          <w:sz w:val="24"/>
          <w:szCs w:val="24"/>
        </w:rPr>
        <w:t xml:space="preserve">. Это - достойный </w:t>
      </w:r>
      <w:r>
        <w:rPr>
          <w:rFonts w:ascii="Times New Roman CYR" w:hAnsi="Times New Roman CYR" w:cs="Times New Roman CYR"/>
          <w:b/>
          <w:bCs/>
          <w:spacing w:val="-7"/>
          <w:sz w:val="24"/>
          <w:szCs w:val="24"/>
          <w:lang w:val="en-US"/>
        </w:rPr>
        <w:t>challenge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  <w:vertAlign w:val="superscript"/>
        </w:rPr>
        <w:t>52</w:t>
      </w:r>
      <w:r w:rsidRPr="00BA2226">
        <w:rPr>
          <w:rFonts w:ascii="Times New Roman CYR" w:hAnsi="Times New Roman CYR" w:cs="Times New Roman CYR"/>
          <w:b/>
          <w:bCs/>
          <w:spacing w:val="-7"/>
          <w:sz w:val="24"/>
          <w:szCs w:val="24"/>
        </w:rPr>
        <w:t>.</w:t>
      </w:r>
    </w:p>
    <w:p w:rsidR="00BA2226" w:rsidRDefault="00BA2226" w:rsidP="00BA222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Усовершенствования технологии микропроцессора происходят с такой </w:t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головокружительной регулярностью, что поколение может продлиться только год или два. </w:t>
      </w: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Микропроцессоры теперь появляются во многих типах оборудования, и </w:t>
      </w:r>
      <w:r w:rsidRPr="00BA2226">
        <w:rPr>
          <w:rFonts w:ascii="Times New Roman CYR" w:hAnsi="Times New Roman CYR" w:cs="Times New Roman CYR"/>
          <w:sz w:val="24"/>
          <w:szCs w:val="24"/>
        </w:rPr>
        <w:t>их область заявления неизбежно расширится.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34" w:after="0" w:line="264" w:lineRule="exact"/>
        <w:ind w:left="29" w:firstLine="456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5"/>
          <w:sz w:val="24"/>
          <w:szCs w:val="24"/>
        </w:rPr>
        <w:t xml:space="preserve">Использование микропроцессоров делает систему легче управлять и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поддержать. Микропроцессоры обеспечивают большую прикладную гибкость.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  <w:t xml:space="preserve">Сегодня микропроцессоры разработаны с коммуникациями в памяти, таким </w:t>
      </w:r>
      <w:proofErr w:type="gramStart"/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>образом</w:t>
      </w:r>
      <w:proofErr w:type="gramEnd"/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возможно соединить эти процессоры в сети. Это привлекательно </w:t>
      </w:r>
      <w:r w:rsidRPr="00BA2226">
        <w:rPr>
          <w:rFonts w:ascii="Times New Roman CYR" w:hAnsi="Times New Roman CYR" w:cs="Times New Roman CYR"/>
          <w:sz w:val="24"/>
          <w:szCs w:val="24"/>
        </w:rPr>
        <w:t>по ряду причин.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left="24" w:firstLine="451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9"/>
          <w:sz w:val="24"/>
          <w:szCs w:val="24"/>
        </w:rPr>
        <w:t xml:space="preserve">Мы можем с нетерпением ждать еще более сложных функций системы, </w:t>
      </w:r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 xml:space="preserve">включая цифровой к аналогу </w:t>
      </w:r>
      <w:r>
        <w:rPr>
          <w:rFonts w:ascii="Times New Roman CYR" w:hAnsi="Times New Roman CYR" w:cs="Times New Roman CYR"/>
          <w:b/>
          <w:bCs/>
          <w:spacing w:val="-11"/>
          <w:sz w:val="24"/>
          <w:szCs w:val="24"/>
          <w:lang w:val="en-US"/>
        </w:rPr>
        <w:t>conversion</w:t>
      </w:r>
      <w:r w:rsidRPr="00BA2226">
        <w:rPr>
          <w:rFonts w:ascii="Times New Roman CYR" w:hAnsi="Times New Roman CYR" w:cs="Times New Roman CYR"/>
          <w:b/>
          <w:bCs/>
          <w:spacing w:val="-11"/>
          <w:sz w:val="24"/>
          <w:szCs w:val="24"/>
          <w:vertAlign w:val="superscript"/>
        </w:rPr>
        <w:t xml:space="preserve">53 </w:t>
      </w:r>
      <w:r w:rsidRPr="00BA2226">
        <w:rPr>
          <w:rFonts w:ascii="Times New Roman CYR" w:hAnsi="Times New Roman CYR" w:cs="Times New Roman CYR"/>
          <w:spacing w:val="-11"/>
          <w:sz w:val="24"/>
          <w:szCs w:val="24"/>
        </w:rPr>
        <w:t xml:space="preserve">и наоборот, больше арифметической </w:t>
      </w:r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t xml:space="preserve">способности, таких как матричная инверсия, и </w:t>
      </w:r>
      <w:r w:rsidRPr="00BA2226">
        <w:rPr>
          <w:rFonts w:ascii="Times New Roman CYR" w:hAnsi="Times New Roman CYR" w:cs="Times New Roman CYR"/>
          <w:spacing w:val="-12"/>
          <w:sz w:val="24"/>
          <w:szCs w:val="24"/>
        </w:rPr>
        <w:lastRenderedPageBreak/>
        <w:t>т.д., и массивное количество памяти.</w:t>
      </w:r>
    </w:p>
    <w:p w:rsidR="00BA2226" w:rsidRDefault="00BA2226" w:rsidP="00BA2226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 w:right="14" w:firstLine="470"/>
        <w:jc w:val="both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 xml:space="preserve">Микросистемы </w:t>
      </w:r>
      <w:r>
        <w:rPr>
          <w:rFonts w:ascii="Times New Roman CYR" w:hAnsi="Times New Roman CYR" w:cs="Times New Roman CYR"/>
          <w:b/>
          <w:bCs/>
          <w:spacing w:val="-8"/>
          <w:sz w:val="24"/>
          <w:szCs w:val="24"/>
          <w:lang w:val="en-US"/>
        </w:rPr>
        <w:t>pervade</w:t>
      </w:r>
      <w:r w:rsidRPr="00BA2226">
        <w:rPr>
          <w:rFonts w:ascii="Times New Roman CYR" w:hAnsi="Times New Roman CYR" w:cs="Times New Roman CYR"/>
          <w:b/>
          <w:bCs/>
          <w:spacing w:val="-8"/>
          <w:sz w:val="24"/>
          <w:szCs w:val="24"/>
          <w:vertAlign w:val="superscript"/>
        </w:rPr>
        <w:t xml:space="preserve">54 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t>продукты кибернетики, например,</w:t>
      </w:r>
      <w:r w:rsidRPr="00BA2226">
        <w:rPr>
          <w:rFonts w:ascii="Times New Roman CYR" w:hAnsi="Times New Roman CYR" w:cs="Times New Roman CYR"/>
          <w:spacing w:val="-8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 мобильного телефона, суперкомпьютеров,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>системы быстродействующей коммуникации,</w:t>
      </w:r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softHyphen/>
        <w:t xml:space="preserve"> </w:t>
      </w:r>
      <w:proofErr w:type="spellStart"/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>супериндустриальных</w:t>
      </w:r>
      <w:proofErr w:type="spellEnd"/>
      <w:r w:rsidRPr="00BA2226">
        <w:rPr>
          <w:rFonts w:ascii="Times New Roman CYR" w:hAnsi="Times New Roman CYR" w:cs="Times New Roman CYR"/>
          <w:spacing w:val="-4"/>
          <w:sz w:val="24"/>
          <w:szCs w:val="24"/>
        </w:rPr>
        <w:t xml:space="preserve"> средств управления и логических систем.</w:t>
      </w:r>
    </w:p>
    <w:p w:rsidR="00BA2226" w:rsidRDefault="00BA2226" w:rsidP="00BA222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t xml:space="preserve">Сегодня микропроцессоры уверены быть мозгами фактически всех </w:t>
      </w:r>
      <w:r w:rsidRPr="00BA2226">
        <w:rPr>
          <w:rFonts w:ascii="Times New Roman CYR" w:hAnsi="Times New Roman CYR" w:cs="Times New Roman CYR"/>
          <w:spacing w:val="-6"/>
          <w:sz w:val="24"/>
          <w:szCs w:val="24"/>
        </w:rPr>
        <w:softHyphen/>
      </w:r>
      <w:r w:rsidRPr="00BA2226">
        <w:rPr>
          <w:rFonts w:ascii="Times New Roman CYR" w:hAnsi="Times New Roman CYR" w:cs="Times New Roman CYR"/>
          <w:sz w:val="24"/>
          <w:szCs w:val="24"/>
        </w:rPr>
        <w:t>электронных устройств.</w:t>
      </w:r>
    </w:p>
    <w:p w:rsidR="00965603" w:rsidRDefault="00965603"/>
    <w:sectPr w:rsidR="00965603" w:rsidSect="00D330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26"/>
    <w:rsid w:val="007C2ACF"/>
    <w:rsid w:val="00965603"/>
    <w:rsid w:val="00BA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9767</Characters>
  <Application>Microsoft Office Word</Application>
  <DocSecurity>0</DocSecurity>
  <Lines>81</Lines>
  <Paragraphs>22</Paragraphs>
  <ScaleCrop>false</ScaleCrop>
  <Company>ХаТа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2008-12-03T21:17:00Z</cp:lastPrinted>
  <dcterms:created xsi:type="dcterms:W3CDTF">2008-12-03T21:22:00Z</dcterms:created>
  <dcterms:modified xsi:type="dcterms:W3CDTF">2008-12-03T21:22:00Z</dcterms:modified>
</cp:coreProperties>
</file>